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3727795" cy="1182739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7795" cy="11827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1371600</wp:posOffset>
            </wp:positionH>
            <wp:positionV relativeFrom="paragraph">
              <wp:posOffset>41863</wp:posOffset>
            </wp:positionV>
            <wp:extent cx="3116100" cy="161735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6100" cy="16173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332.08648681640625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61.8514919281006" w:lineRule="auto"/>
        <w:ind w:left="0" w:right="557.925415039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61.8514919281006" w:lineRule="auto"/>
        <w:ind w:left="0" w:right="557.925415039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61.8514919281006" w:lineRule="auto"/>
        <w:ind w:left="0" w:right="557.925415039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61.8514919281006" w:lineRule="auto"/>
        <w:ind w:left="0" w:right="557.925415039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61.8514919281006" w:lineRule="auto"/>
        <w:ind w:left="0" w:right="557.925415039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61.8514919281006" w:lineRule="auto"/>
        <w:ind w:left="0" w:right="557.9254150390625" w:firstLine="0"/>
        <w:rPr>
          <w:rFonts w:ascii="Calibri" w:cs="Calibri" w:eastAsia="Calibri" w:hAnsi="Calibri"/>
          <w:sz w:val="30.079999923706055"/>
          <w:szCs w:val="30.079999923706055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30.079999923706055"/>
          <w:szCs w:val="30.079999923706055"/>
          <w:rtl w:val="0"/>
        </w:rPr>
        <w:t xml:space="preserve">Le Comité Départemental de Tennis de Table des  Deux-Sèvres a le plaisir de t’inviter aux finales du  Premier Pas Pongiste le : </w:t>
      </w:r>
    </w:p>
    <w:p w:rsidR="00000000" w:rsidDel="00000000" w:rsidP="00000000" w:rsidRDefault="00000000" w:rsidRPr="00000000" w14:paraId="0000000F">
      <w:pPr>
        <w:widowControl w:val="0"/>
        <w:spacing w:line="261.8514919281006" w:lineRule="auto"/>
        <w:ind w:left="0" w:right="557.9254150390625" w:firstLine="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12.623291015625" w:line="240" w:lineRule="auto"/>
        <w:ind w:left="0" w:firstLine="0"/>
        <w:jc w:val="left"/>
        <w:rPr>
          <w:rFonts w:ascii="Calibri" w:cs="Calibri" w:eastAsia="Calibri" w:hAnsi="Calibri"/>
          <w:b w:val="1"/>
          <w:bCs w:val="1"/>
          <w:color w:val="ff0000"/>
          <w:sz w:val="34.079999923706055"/>
          <w:szCs w:val="34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34.079999923706055"/>
          <w:szCs w:val="34.079999923706055"/>
          <w:rtl w:val="0"/>
        </w:rPr>
        <w:t xml:space="preserve">                          SAMEDI 28 Mars 2026 À NIORT </w:t>
      </w:r>
    </w:p>
    <w:p w:rsidR="00000000" w:rsidDel="00000000" w:rsidP="00000000" w:rsidRDefault="00000000" w:rsidRPr="00000000" w14:paraId="00000011">
      <w:pPr>
        <w:widowControl w:val="0"/>
        <w:spacing w:before="32.725830078125" w:line="261.85166358947754" w:lineRule="auto"/>
        <w:ind w:right="912.7264404296875" w:firstLine="504.5280456542969"/>
        <w:jc w:val="left"/>
        <w:rPr>
          <w:rFonts w:ascii="Calibri" w:cs="Calibri" w:eastAsia="Calibri" w:hAnsi="Calibri"/>
          <w:b w:val="1"/>
          <w:bCs w:val="1"/>
          <w:color w:val="ff0000"/>
          <w:sz w:val="34.079999923706055"/>
          <w:szCs w:val="34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34.079999923706055"/>
          <w:szCs w:val="34.079999923706055"/>
          <w:rtl w:val="0"/>
        </w:rPr>
        <w:t xml:space="preserve">  </w:t>
        <w:tab/>
        <w:tab/>
        <w:t xml:space="preserve">11 bis rue Georges Clemenceau 79000 Niort</w:t>
      </w:r>
    </w:p>
    <w:p w:rsidR="00000000" w:rsidDel="00000000" w:rsidP="00000000" w:rsidRDefault="00000000" w:rsidRPr="00000000" w14:paraId="00000012">
      <w:pPr>
        <w:widowControl w:val="0"/>
        <w:spacing w:before="32.725830078125" w:line="261.85166358947754" w:lineRule="auto"/>
        <w:ind w:left="0" w:right="912.7264404296875" w:firstLine="0"/>
        <w:jc w:val="left"/>
        <w:rPr>
          <w:rFonts w:ascii="Calibri" w:cs="Calibri" w:eastAsia="Calibri" w:hAnsi="Calibri"/>
          <w:b w:val="1"/>
          <w:bCs w:val="1"/>
          <w:sz w:val="26.079999923706055"/>
          <w:szCs w:val="26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32.725830078125" w:line="261.85166358947754" w:lineRule="auto"/>
        <w:ind w:left="0" w:right="912.7264404296875" w:firstLine="0"/>
        <w:rPr>
          <w:rFonts w:ascii="Calibri" w:cs="Calibri" w:eastAsia="Calibri" w:hAnsi="Calibri"/>
          <w:b w:val="1"/>
          <w:bCs w:val="1"/>
          <w:sz w:val="24.079999923706055"/>
          <w:szCs w:val="24.079999923706055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.079999923706055"/>
          <w:szCs w:val="24.079999923706055"/>
          <w:u w:val="single"/>
          <w:rtl w:val="0"/>
        </w:rPr>
        <w:t xml:space="preserve">Tournoi ouvert :</w:t>
      </w:r>
    </w:p>
    <w:p w:rsidR="00000000" w:rsidDel="00000000" w:rsidP="00000000" w:rsidRDefault="00000000" w:rsidRPr="00000000" w14:paraId="00000014">
      <w:pPr>
        <w:widowControl w:val="0"/>
        <w:spacing w:before="32.725830078125" w:line="261.85166358947754" w:lineRule="auto"/>
        <w:ind w:right="912.7264404296875" w:firstLine="504.5280456542969"/>
        <w:rPr>
          <w:rFonts w:ascii="Calibri" w:cs="Calibri" w:eastAsia="Calibri" w:hAnsi="Calibri"/>
          <w:sz w:val="24.079999923706055"/>
          <w:szCs w:val="24.079999923706055"/>
        </w:rPr>
      </w:pPr>
      <w:r w:rsidDel="00000000" w:rsidR="00000000" w:rsidRPr="00000000">
        <w:rPr>
          <w:rFonts w:ascii="Calibri" w:cs="Calibri" w:eastAsia="Calibri" w:hAnsi="Calibri"/>
          <w:sz w:val="24.079999923706055"/>
          <w:szCs w:val="24.079999923706055"/>
          <w:rtl w:val="0"/>
        </w:rPr>
        <w:t xml:space="preserve"> - aux enfants non licenciés ou avec une licence loisirs. </w:t>
      </w:r>
    </w:p>
    <w:p w:rsidR="00000000" w:rsidDel="00000000" w:rsidP="00000000" w:rsidRDefault="00000000" w:rsidRPr="00000000" w14:paraId="00000015">
      <w:pPr>
        <w:widowControl w:val="0"/>
        <w:spacing w:before="32.725830078125" w:line="261.85166358947754" w:lineRule="auto"/>
        <w:ind w:right="912.7264404296875" w:firstLine="504.5280456542969"/>
        <w:rPr>
          <w:rFonts w:ascii="Calibri" w:cs="Calibri" w:eastAsia="Calibri" w:hAnsi="Calibri"/>
          <w:sz w:val="24.079999923706055"/>
          <w:szCs w:val="24.079999923706055"/>
        </w:rPr>
      </w:pPr>
      <w:r w:rsidDel="00000000" w:rsidR="00000000" w:rsidRPr="00000000">
        <w:rPr>
          <w:rFonts w:ascii="Calibri" w:cs="Calibri" w:eastAsia="Calibri" w:hAnsi="Calibri"/>
          <w:sz w:val="24.079999923706055"/>
          <w:szCs w:val="24.079999923706055"/>
          <w:rtl w:val="0"/>
        </w:rPr>
        <w:t xml:space="preserve">- aux enfants nés entre 2015 et 2019 et +</w:t>
      </w:r>
    </w:p>
    <w:p w:rsidR="00000000" w:rsidDel="00000000" w:rsidP="00000000" w:rsidRDefault="00000000" w:rsidRPr="00000000" w14:paraId="00000016">
      <w:pPr>
        <w:widowControl w:val="0"/>
        <w:spacing w:before="32.725830078125" w:line="261.85166358947754" w:lineRule="auto"/>
        <w:ind w:left="0" w:right="912.7264404296875" w:firstLine="0"/>
        <w:rPr>
          <w:rFonts w:ascii="Calibri" w:cs="Calibri" w:eastAsia="Calibri" w:hAnsi="Calibri"/>
          <w:b w:val="1"/>
          <w:bCs w:val="1"/>
          <w:sz w:val="24.079999923706055"/>
          <w:szCs w:val="24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32.725830078125" w:line="261.85166358947754" w:lineRule="auto"/>
        <w:ind w:left="0" w:right="912.7264404296875" w:firstLine="0"/>
        <w:rPr>
          <w:rFonts w:ascii="Calibri" w:cs="Calibri" w:eastAsia="Calibri" w:hAnsi="Calibri"/>
          <w:b w:val="1"/>
          <w:bCs w:val="1"/>
          <w:sz w:val="24.079999923706055"/>
          <w:szCs w:val="24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.079999923706055"/>
          <w:szCs w:val="24.079999923706055"/>
          <w:u w:val="single"/>
          <w:rtl w:val="0"/>
        </w:rPr>
        <w:t xml:space="preserve">Programme et horaires 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.079999923706055"/>
          <w:szCs w:val="24.079999923706055"/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after="0" w:afterAutospacing="0" w:before="32.725830078125" w:line="261.85166358947754" w:lineRule="auto"/>
        <w:ind w:left="720" w:right="912.7264404296875" w:hanging="360"/>
        <w:rPr>
          <w:rFonts w:ascii="Calibri" w:cs="Calibri" w:eastAsia="Calibri" w:hAnsi="Calibri"/>
          <w:sz w:val="24.079999923706055"/>
          <w:szCs w:val="24.079999923706055"/>
        </w:rPr>
      </w:pPr>
      <w:r w:rsidDel="00000000" w:rsidR="00000000" w:rsidRPr="00000000">
        <w:rPr>
          <w:rFonts w:ascii="Calibri" w:cs="Calibri" w:eastAsia="Calibri" w:hAnsi="Calibri"/>
          <w:sz w:val="24.079999923706055"/>
          <w:szCs w:val="24.079999923706055"/>
          <w:rtl w:val="0"/>
        </w:rPr>
        <w:t xml:space="preserve">13h30 : pointage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after="0" w:afterAutospacing="0" w:before="0" w:beforeAutospacing="0" w:line="261.85166358947754" w:lineRule="auto"/>
        <w:ind w:left="720" w:right="912.7264404296875" w:hanging="360"/>
        <w:rPr>
          <w:rFonts w:ascii="Calibri" w:cs="Calibri" w:eastAsia="Calibri" w:hAnsi="Calibri"/>
          <w:sz w:val="24.079999923706055"/>
          <w:szCs w:val="24.079999923706055"/>
        </w:rPr>
      </w:pPr>
      <w:r w:rsidDel="00000000" w:rsidR="00000000" w:rsidRPr="00000000">
        <w:rPr>
          <w:rFonts w:ascii="Calibri" w:cs="Calibri" w:eastAsia="Calibri" w:hAnsi="Calibri"/>
          <w:sz w:val="24.079999923706055"/>
          <w:szCs w:val="24.079999923706055"/>
          <w:rtl w:val="0"/>
        </w:rPr>
        <w:t xml:space="preserve">14h00 : début de la compétition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spacing w:before="0" w:beforeAutospacing="0" w:line="261.85166358947754" w:lineRule="auto"/>
        <w:ind w:left="720" w:right="912.7264404296875" w:hanging="360"/>
        <w:rPr>
          <w:rFonts w:ascii="Calibri" w:cs="Calibri" w:eastAsia="Calibri" w:hAnsi="Calibri"/>
          <w:sz w:val="24.079999923706055"/>
          <w:szCs w:val="24.079999923706055"/>
        </w:rPr>
      </w:pPr>
      <w:r w:rsidDel="00000000" w:rsidR="00000000" w:rsidRPr="00000000">
        <w:rPr>
          <w:rFonts w:ascii="Calibri" w:cs="Calibri" w:eastAsia="Calibri" w:hAnsi="Calibri"/>
          <w:sz w:val="24.079999923706055"/>
          <w:szCs w:val="24.079999923706055"/>
          <w:rtl w:val="0"/>
        </w:rPr>
        <w:t xml:space="preserve">17h30 : podium </w:t>
      </w:r>
    </w:p>
    <w:p w:rsidR="00000000" w:rsidDel="00000000" w:rsidP="00000000" w:rsidRDefault="00000000" w:rsidRPr="00000000" w14:paraId="0000001B">
      <w:pPr>
        <w:widowControl w:val="0"/>
        <w:spacing w:before="32.725830078125" w:line="261.85166358947754" w:lineRule="auto"/>
        <w:ind w:left="0" w:right="912.7264404296875" w:firstLine="0"/>
        <w:rPr>
          <w:rFonts w:ascii="Calibri" w:cs="Calibri" w:eastAsia="Calibri" w:hAnsi="Calibri"/>
          <w:b w:val="1"/>
          <w:bCs w:val="1"/>
          <w:sz w:val="24.079999923706055"/>
          <w:szCs w:val="24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32.725830078125" w:line="261.85166358947754" w:lineRule="auto"/>
        <w:ind w:left="0" w:right="912.7264404296875" w:firstLine="0"/>
        <w:rPr>
          <w:rFonts w:ascii="Calibri" w:cs="Calibri" w:eastAsia="Calibri" w:hAnsi="Calibri"/>
          <w:b w:val="1"/>
          <w:bCs w:val="1"/>
          <w:sz w:val="24.079999923706055"/>
          <w:szCs w:val="24.079999923706055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.079999923706055"/>
          <w:szCs w:val="24.079999923706055"/>
          <w:u w:val="single"/>
          <w:rtl w:val="0"/>
        </w:rPr>
        <w:t xml:space="preserve">Déroulement de la compétition </w:t>
      </w:r>
    </w:p>
    <w:p w:rsidR="00000000" w:rsidDel="00000000" w:rsidP="00000000" w:rsidRDefault="00000000" w:rsidRPr="00000000" w14:paraId="0000001D">
      <w:pPr>
        <w:widowControl w:val="0"/>
        <w:spacing w:before="32.725830078125" w:line="261.85166358947754" w:lineRule="auto"/>
        <w:ind w:left="0" w:right="912.7264404296875" w:firstLine="0"/>
        <w:rPr>
          <w:rFonts w:ascii="Calibri" w:cs="Calibri" w:eastAsia="Calibri" w:hAnsi="Calibri"/>
          <w:b w:val="1"/>
          <w:bCs w:val="1"/>
          <w:sz w:val="24.079999923706055"/>
          <w:szCs w:val="24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.079999923706055"/>
          <w:szCs w:val="24.079999923706055"/>
          <w:rtl w:val="0"/>
        </w:rPr>
        <w:t xml:space="preserve">4 catégories sont proposées : </w:t>
      </w:r>
    </w:p>
    <w:p w:rsidR="00000000" w:rsidDel="00000000" w:rsidP="00000000" w:rsidRDefault="00000000" w:rsidRPr="00000000" w14:paraId="0000001E">
      <w:pPr>
        <w:widowControl w:val="0"/>
        <w:spacing w:before="32.725830078125" w:line="261.85166358947754" w:lineRule="auto"/>
        <w:ind w:left="0" w:right="912.7264404296875" w:firstLine="0"/>
        <w:rPr>
          <w:rFonts w:ascii="Calibri" w:cs="Calibri" w:eastAsia="Calibri" w:hAnsi="Calibri"/>
          <w:b w:val="1"/>
          <w:bCs w:val="1"/>
          <w:sz w:val="24.079999923706055"/>
          <w:szCs w:val="24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after="0" w:afterAutospacing="0" w:before="32.725830078125" w:line="261.85166358947754" w:lineRule="auto"/>
        <w:ind w:left="720" w:right="912.7264404296875" w:hanging="360"/>
        <w:rPr>
          <w:rFonts w:ascii="Calibri" w:cs="Calibri" w:eastAsia="Calibri" w:hAnsi="Calibri"/>
          <w:sz w:val="24.079999923706055"/>
          <w:szCs w:val="24.079999923706055"/>
        </w:rPr>
      </w:pPr>
      <w:r w:rsidDel="00000000" w:rsidR="00000000" w:rsidRPr="00000000">
        <w:rPr>
          <w:rFonts w:ascii="Calibri" w:cs="Calibri" w:eastAsia="Calibri" w:hAnsi="Calibri"/>
          <w:sz w:val="24.079999923706055"/>
          <w:szCs w:val="24.079999923706055"/>
          <w:rtl w:val="0"/>
        </w:rPr>
        <w:t xml:space="preserve">les garçons  en CP/CE2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after="0" w:afterAutospacing="0" w:before="0" w:beforeAutospacing="0" w:line="261.85166358947754" w:lineRule="auto"/>
        <w:ind w:left="720" w:right="912.7264404296875" w:hanging="360"/>
        <w:rPr>
          <w:rFonts w:ascii="Calibri" w:cs="Calibri" w:eastAsia="Calibri" w:hAnsi="Calibri"/>
          <w:sz w:val="24.079999923706055"/>
          <w:szCs w:val="24.079999923706055"/>
        </w:rPr>
      </w:pPr>
      <w:r w:rsidDel="00000000" w:rsidR="00000000" w:rsidRPr="00000000">
        <w:rPr>
          <w:rFonts w:ascii="Calibri" w:cs="Calibri" w:eastAsia="Calibri" w:hAnsi="Calibri"/>
          <w:sz w:val="24.079999923706055"/>
          <w:szCs w:val="24.079999923706055"/>
          <w:rtl w:val="0"/>
        </w:rPr>
        <w:t xml:space="preserve">les filles en CP/CE2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after="0" w:afterAutospacing="0" w:before="0" w:beforeAutospacing="0" w:line="261.85166358947754" w:lineRule="auto"/>
        <w:ind w:left="720" w:right="912.7264404296875" w:hanging="360"/>
        <w:rPr>
          <w:rFonts w:ascii="Calibri" w:cs="Calibri" w:eastAsia="Calibri" w:hAnsi="Calibri"/>
          <w:sz w:val="24.079999923706055"/>
          <w:szCs w:val="24.079999923706055"/>
        </w:rPr>
      </w:pPr>
      <w:r w:rsidDel="00000000" w:rsidR="00000000" w:rsidRPr="00000000">
        <w:rPr>
          <w:rFonts w:ascii="Calibri" w:cs="Calibri" w:eastAsia="Calibri" w:hAnsi="Calibri"/>
          <w:sz w:val="24.079999923706055"/>
          <w:szCs w:val="24.079999923706055"/>
          <w:rtl w:val="0"/>
        </w:rPr>
        <w:t xml:space="preserve">les garçons en CM1/CM2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before="0" w:beforeAutospacing="0" w:line="261.85166358947754" w:lineRule="auto"/>
        <w:ind w:left="720" w:right="912.7264404296875" w:hanging="360"/>
        <w:rPr>
          <w:rFonts w:ascii="Calibri" w:cs="Calibri" w:eastAsia="Calibri" w:hAnsi="Calibri"/>
          <w:sz w:val="24.079999923706055"/>
          <w:szCs w:val="24.079999923706055"/>
        </w:rPr>
      </w:pPr>
      <w:r w:rsidDel="00000000" w:rsidR="00000000" w:rsidRPr="00000000">
        <w:rPr>
          <w:rFonts w:ascii="Calibri" w:cs="Calibri" w:eastAsia="Calibri" w:hAnsi="Calibri"/>
          <w:sz w:val="24.079999923706055"/>
          <w:szCs w:val="24.079999923706055"/>
          <w:rtl w:val="0"/>
        </w:rPr>
        <w:t xml:space="preserve">les filles en CM1/CM2</w:t>
      </w:r>
    </w:p>
    <w:p w:rsidR="00000000" w:rsidDel="00000000" w:rsidP="00000000" w:rsidRDefault="00000000" w:rsidRPr="00000000" w14:paraId="00000023">
      <w:pPr>
        <w:widowControl w:val="0"/>
        <w:spacing w:before="32.725830078125" w:line="261.85166358947754" w:lineRule="auto"/>
        <w:ind w:left="720" w:right="912.7264404296875" w:firstLine="0"/>
        <w:rPr>
          <w:rFonts w:ascii="Calibri" w:cs="Calibri" w:eastAsia="Calibri" w:hAnsi="Calibri"/>
          <w:b w:val="1"/>
          <w:bCs w:val="1"/>
          <w:sz w:val="24.079999923706055"/>
          <w:szCs w:val="24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32.725830078125" w:line="261.85166358947754" w:lineRule="auto"/>
        <w:ind w:left="0" w:right="912.7264404296875" w:firstLine="0"/>
        <w:rPr>
          <w:rFonts w:ascii="Calibri" w:cs="Calibri" w:eastAsia="Calibri" w:hAnsi="Calibri"/>
          <w:b w:val="1"/>
          <w:bCs w:val="1"/>
          <w:sz w:val="24.079999923706055"/>
          <w:szCs w:val="24.079999923706055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.079999923706055"/>
          <w:szCs w:val="24.079999923706055"/>
          <w:u w:val="single"/>
          <w:rtl w:val="0"/>
        </w:rPr>
        <w:t xml:space="preserve">Récompenses :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0" w:afterAutospacing="0" w:before="32.725830078125" w:line="261.85166358947754" w:lineRule="auto"/>
        <w:ind w:left="720" w:right="912.7264404296875" w:hanging="360"/>
        <w:rPr>
          <w:rFonts w:ascii="Calibri" w:cs="Calibri" w:eastAsia="Calibri" w:hAnsi="Calibri"/>
          <w:sz w:val="24.079999923706055"/>
          <w:szCs w:val="24.079999923706055"/>
          <w:u w:val="none"/>
        </w:rPr>
      </w:pPr>
      <w:r w:rsidDel="00000000" w:rsidR="00000000" w:rsidRPr="00000000">
        <w:rPr>
          <w:rFonts w:ascii="Calibri" w:cs="Calibri" w:eastAsia="Calibri" w:hAnsi="Calibri"/>
          <w:sz w:val="24.079999923706055"/>
          <w:szCs w:val="24.079999923706055"/>
          <w:rtl w:val="0"/>
        </w:rPr>
        <w:t xml:space="preserve">Les 4 premiers de chaque catégorie seront récompensés par une médaille.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before="0" w:beforeAutospacing="0" w:line="261.85166358947754" w:lineRule="auto"/>
        <w:ind w:left="720" w:right="912.7264404296875" w:hanging="360"/>
        <w:rPr>
          <w:rFonts w:ascii="Calibri" w:cs="Calibri" w:eastAsia="Calibri" w:hAnsi="Calibri"/>
          <w:sz w:val="24.079999923706055"/>
          <w:szCs w:val="24.079999923706055"/>
          <w:u w:val="none"/>
        </w:rPr>
      </w:pPr>
      <w:r w:rsidDel="00000000" w:rsidR="00000000" w:rsidRPr="00000000">
        <w:rPr>
          <w:rFonts w:ascii="Calibri" w:cs="Calibri" w:eastAsia="Calibri" w:hAnsi="Calibri"/>
          <w:sz w:val="24.079999923706055"/>
          <w:szCs w:val="24.079999923706055"/>
          <w:rtl w:val="0"/>
        </w:rPr>
        <w:t xml:space="preserve">Chaque participant se verra remettre un lot de participation.</w:t>
      </w:r>
    </w:p>
    <w:p w:rsidR="00000000" w:rsidDel="00000000" w:rsidP="00000000" w:rsidRDefault="00000000" w:rsidRPr="00000000" w14:paraId="00000027">
      <w:pPr>
        <w:widowControl w:val="0"/>
        <w:spacing w:before="32.725830078125" w:line="261.85166358947754" w:lineRule="auto"/>
        <w:ind w:left="0" w:right="912.7264404296875" w:firstLine="0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32.725830078125" w:line="261.85166358947754" w:lineRule="auto"/>
        <w:ind w:left="0" w:right="912.7264404296875" w:firstLine="0"/>
        <w:jc w:val="center"/>
        <w:rPr>
          <w:rFonts w:ascii="Calibri" w:cs="Calibri" w:eastAsia="Calibri" w:hAnsi="Calibri"/>
          <w:b w:val="1"/>
          <w:bCs w:val="1"/>
          <w:sz w:val="42.079999923706055"/>
          <w:szCs w:val="4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2.079999923706055"/>
          <w:szCs w:val="42.079999923706055"/>
          <w:rtl w:val="0"/>
        </w:rPr>
        <w:t xml:space="preserve">Inscriptions : </w:t>
      </w:r>
    </w:p>
    <w:p w:rsidR="00000000" w:rsidDel="00000000" w:rsidP="00000000" w:rsidRDefault="00000000" w:rsidRPr="00000000" w14:paraId="00000029">
      <w:pPr>
        <w:widowControl w:val="0"/>
        <w:spacing w:before="32.725830078125" w:line="261.85166358947754" w:lineRule="auto"/>
        <w:ind w:left="0" w:right="912.7264404296875" w:firstLine="0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89.4370746612549" w:lineRule="auto"/>
        <w:ind w:right="483.80126953125" w:firstLine="14.793624877929688"/>
        <w:jc w:val="both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NOM : ……………………………………………………………………. </w:t>
      </w:r>
    </w:p>
    <w:p w:rsidR="00000000" w:rsidDel="00000000" w:rsidP="00000000" w:rsidRDefault="00000000" w:rsidRPr="00000000" w14:paraId="0000002B">
      <w:pPr>
        <w:widowControl w:val="0"/>
        <w:spacing w:line="289.4370746612549" w:lineRule="auto"/>
        <w:ind w:right="483.80126953125" w:firstLine="14.793624877929688"/>
        <w:jc w:val="both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Prénom : ………………………………………………………………… </w:t>
      </w:r>
    </w:p>
    <w:p w:rsidR="00000000" w:rsidDel="00000000" w:rsidP="00000000" w:rsidRDefault="00000000" w:rsidRPr="00000000" w14:paraId="0000002C">
      <w:pPr>
        <w:widowControl w:val="0"/>
        <w:spacing w:line="289.4370746612549" w:lineRule="auto"/>
        <w:ind w:right="483.80126953125" w:firstLine="14.793624877929688"/>
        <w:jc w:val="both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Date de naissance : ………………………………………………… </w:t>
      </w:r>
    </w:p>
    <w:p w:rsidR="00000000" w:rsidDel="00000000" w:rsidP="00000000" w:rsidRDefault="00000000" w:rsidRPr="00000000" w14:paraId="0000002D">
      <w:pPr>
        <w:widowControl w:val="0"/>
        <w:spacing w:line="289.4370746612549" w:lineRule="auto"/>
        <w:ind w:right="483.80126953125" w:firstLine="14.793624877929688"/>
        <w:jc w:val="both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Classe actuelle : ……………………………………………………… </w:t>
      </w:r>
    </w:p>
    <w:p w:rsidR="00000000" w:rsidDel="00000000" w:rsidP="00000000" w:rsidRDefault="00000000" w:rsidRPr="00000000" w14:paraId="0000002E">
      <w:pPr>
        <w:widowControl w:val="0"/>
        <w:spacing w:line="289.4370746612549" w:lineRule="auto"/>
        <w:ind w:right="483.80126953125" w:firstLine="14.793624877929688"/>
        <w:jc w:val="both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Adresse : </w:t>
      </w:r>
    </w:p>
    <w:p w:rsidR="00000000" w:rsidDel="00000000" w:rsidP="00000000" w:rsidRDefault="00000000" w:rsidRPr="00000000" w14:paraId="0000002F">
      <w:pPr>
        <w:widowControl w:val="0"/>
        <w:spacing w:line="289.4370746612549" w:lineRule="auto"/>
        <w:ind w:right="483.80126953125" w:firstLine="14.793624877929688"/>
        <w:jc w:val="both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………………………………………………………………… ………………………………………………………………………………. </w:t>
      </w:r>
    </w:p>
    <w:p w:rsidR="00000000" w:rsidDel="00000000" w:rsidP="00000000" w:rsidRDefault="00000000" w:rsidRPr="00000000" w14:paraId="00000030">
      <w:pPr>
        <w:widowControl w:val="0"/>
        <w:spacing w:line="289.4370746612549" w:lineRule="auto"/>
        <w:ind w:right="483.80126953125" w:firstLine="14.793624877929688"/>
        <w:jc w:val="both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Ecole : …………………………………………………………………… </w:t>
      </w:r>
    </w:p>
    <w:p w:rsidR="00000000" w:rsidDel="00000000" w:rsidP="00000000" w:rsidRDefault="00000000" w:rsidRPr="00000000" w14:paraId="00000031">
      <w:pPr>
        <w:widowControl w:val="0"/>
        <w:spacing w:before="16.0443115234375" w:line="290.10154724121094" w:lineRule="auto"/>
        <w:ind w:left="14.793624877929688" w:right="481.00830078125" w:firstLine="0"/>
        <w:jc w:val="both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Email : …………………………………………………………………… </w:t>
      </w:r>
    </w:p>
    <w:p w:rsidR="00000000" w:rsidDel="00000000" w:rsidP="00000000" w:rsidRDefault="00000000" w:rsidRPr="00000000" w14:paraId="00000032">
      <w:pPr>
        <w:widowControl w:val="0"/>
        <w:spacing w:before="16.0443115234375" w:line="290.10154724121094" w:lineRule="auto"/>
        <w:ind w:left="14.793624877929688" w:right="481.00830078125" w:firstLine="0"/>
        <w:jc w:val="both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Licencié FFTT : oui/non, si oui club : ………………………. </w:t>
      </w:r>
    </w:p>
    <w:p w:rsidR="00000000" w:rsidDel="00000000" w:rsidP="00000000" w:rsidRDefault="00000000" w:rsidRPr="00000000" w14:paraId="00000033">
      <w:pPr>
        <w:widowControl w:val="0"/>
        <w:spacing w:before="16.0443115234375" w:line="290.10154724121094" w:lineRule="auto"/>
        <w:ind w:left="14.793624877929688" w:right="481.00830078125" w:firstLine="0"/>
        <w:jc w:val="both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16.0443115234375" w:line="290.10154724121094" w:lineRule="auto"/>
        <w:ind w:left="14.793624877929688" w:right="481.00830078125" w:firstLine="0"/>
        <w:jc w:val="both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Participera aux finales du Premier Pas Pongiste 2026 </w:t>
      </w:r>
    </w:p>
    <w:p w:rsidR="00000000" w:rsidDel="00000000" w:rsidP="00000000" w:rsidRDefault="00000000" w:rsidRPr="00000000" w14:paraId="00000035">
      <w:pPr>
        <w:widowControl w:val="0"/>
        <w:spacing w:line="290.1014041900635" w:lineRule="auto"/>
        <w:ind w:left="13.24798583984375" w:right="572.889404296875" w:hanging="6.623992919921875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dans la catégorie </w:t>
      </w: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u w:val="single"/>
          <w:rtl w:val="0"/>
        </w:rPr>
        <w:t xml:space="preserve">(Rayer les mentions inutiles)</w:t>
      </w: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 *</w:t>
      </w:r>
    </w:p>
    <w:p w:rsidR="00000000" w:rsidDel="00000000" w:rsidP="00000000" w:rsidRDefault="00000000" w:rsidRPr="00000000" w14:paraId="00000036">
      <w:pPr>
        <w:widowControl w:val="0"/>
        <w:spacing w:line="290.1014041900635" w:lineRule="auto"/>
        <w:ind w:left="13.24798583984375" w:right="572.889404296875" w:hanging="6.623992919921875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90.1014041900635" w:lineRule="auto"/>
        <w:ind w:left="13.24798583984375" w:right="572.889404296875" w:hanging="6.623992919921875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 CP/CE1 et CE2 garçons * </w:t>
      </w:r>
    </w:p>
    <w:p w:rsidR="00000000" w:rsidDel="00000000" w:rsidP="00000000" w:rsidRDefault="00000000" w:rsidRPr="00000000" w14:paraId="00000038">
      <w:pPr>
        <w:widowControl w:val="0"/>
        <w:spacing w:line="290.1014041900635" w:lineRule="auto"/>
        <w:ind w:left="13.24798583984375" w:right="572.889404296875" w:hanging="6.623992919921875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CP/CE1 et CE2 filles *</w:t>
      </w:r>
    </w:p>
    <w:p w:rsidR="00000000" w:rsidDel="00000000" w:rsidP="00000000" w:rsidRDefault="00000000" w:rsidRPr="00000000" w14:paraId="00000039">
      <w:pPr>
        <w:widowControl w:val="0"/>
        <w:spacing w:line="290.1014041900635" w:lineRule="auto"/>
        <w:ind w:left="13.24798583984375" w:right="572.889404296875" w:hanging="6.623992919921875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 CM1 et CM2 garçons *</w:t>
      </w:r>
    </w:p>
    <w:p w:rsidR="00000000" w:rsidDel="00000000" w:rsidP="00000000" w:rsidRDefault="00000000" w:rsidRPr="00000000" w14:paraId="0000003A">
      <w:pPr>
        <w:widowControl w:val="0"/>
        <w:spacing w:line="290.1014041900635" w:lineRule="auto"/>
        <w:ind w:left="13.24798583984375" w:right="572.889404296875" w:hanging="6.623992919921875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 CM1 et CM2 filles *</w:t>
      </w:r>
    </w:p>
    <w:p w:rsidR="00000000" w:rsidDel="00000000" w:rsidP="00000000" w:rsidRDefault="00000000" w:rsidRPr="00000000" w14:paraId="0000003B">
      <w:pPr>
        <w:widowControl w:val="0"/>
        <w:spacing w:before="32.725830078125" w:line="261.85166358947754" w:lineRule="auto"/>
        <w:ind w:left="0" w:right="912.7264404296875" w:firstLine="0"/>
        <w:rPr>
          <w:rFonts w:ascii="Calibri" w:cs="Calibri" w:eastAsia="Calibri" w:hAnsi="Calibri"/>
          <w:b w:val="1"/>
          <w:bCs w:val="1"/>
          <w:color w:val="ff0000"/>
          <w:sz w:val="26.079999923706055"/>
          <w:szCs w:val="26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before="32.725830078125" w:line="261.85166358947754" w:lineRule="auto"/>
        <w:ind w:left="0" w:right="912.7264404296875" w:firstLine="0"/>
        <w:rPr>
          <w:rFonts w:ascii="Calibri" w:cs="Calibri" w:eastAsia="Calibri" w:hAnsi="Calibri"/>
          <w:b w:val="1"/>
          <w:bCs w:val="1"/>
          <w:color w:val="ff0000"/>
          <w:sz w:val="26.079999923706055"/>
          <w:szCs w:val="26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32.725830078125" w:line="261.85166358947754" w:lineRule="auto"/>
        <w:ind w:left="720" w:right="912.7264404296875" w:firstLine="0"/>
        <w:rPr>
          <w:rFonts w:ascii="Calibri" w:cs="Calibri" w:eastAsia="Calibri" w:hAnsi="Calibri"/>
          <w:b w:val="1"/>
          <w:bCs w:val="1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.079999923706055"/>
          <w:szCs w:val="26.079999923706055"/>
          <w:rtl w:val="0"/>
        </w:rPr>
        <w:t xml:space="preserve">Inscription à renvoyer aux adresses mail suivantes : </w:t>
      </w:r>
    </w:p>
    <w:p w:rsidR="00000000" w:rsidDel="00000000" w:rsidP="00000000" w:rsidRDefault="00000000" w:rsidRPr="00000000" w14:paraId="0000003E">
      <w:pPr>
        <w:widowControl w:val="0"/>
        <w:spacing w:before="32.725830078125" w:line="261.85166358947754" w:lineRule="auto"/>
        <w:ind w:left="720" w:right="912.7264404296875" w:firstLine="0"/>
        <w:rPr>
          <w:rFonts w:ascii="Calibri" w:cs="Calibri" w:eastAsia="Calibri" w:hAnsi="Calibri"/>
          <w:b w:val="1"/>
          <w:bCs w:val="1"/>
          <w:sz w:val="26.079999923706055"/>
          <w:szCs w:val="26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3"/>
        </w:numPr>
        <w:spacing w:after="0" w:afterAutospacing="0" w:before="32.725830078125" w:line="261.85166358947754" w:lineRule="auto"/>
        <w:ind w:left="1440" w:right="912.7264404296875" w:hanging="360"/>
        <w:rPr>
          <w:rFonts w:ascii="Calibri" w:cs="Calibri" w:eastAsia="Calibri" w:hAnsi="Calibri"/>
          <w:b w:val="1"/>
          <w:bCs w:val="1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.079999923706055"/>
          <w:szCs w:val="26.079999923706055"/>
          <w:rtl w:val="0"/>
        </w:rPr>
        <w:t xml:space="preserve">Archambeau florian ( agent technique départementale) :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3"/>
        </w:numPr>
        <w:spacing w:before="0" w:beforeAutospacing="0" w:line="261.85166358947754" w:lineRule="auto"/>
        <w:ind w:left="1440" w:right="912.7264404296875" w:hanging="360"/>
        <w:rPr>
          <w:rFonts w:ascii="Calibri" w:cs="Calibri" w:eastAsia="Calibri" w:hAnsi="Calibri"/>
          <w:b w:val="1"/>
          <w:bCs w:val="1"/>
          <w:sz w:val="26.079999923706055"/>
          <w:szCs w:val="26.079999923706055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6.079999923706055"/>
            <w:szCs w:val="26.079999923706055"/>
            <w:u w:val="single"/>
            <w:rtl w:val="0"/>
          </w:rPr>
          <w:t xml:space="preserve">archambeau.florian@orange.fr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before="32.725830078125" w:line="261.85166358947754" w:lineRule="auto"/>
        <w:ind w:left="1440" w:right="912.7264404296875" w:firstLine="0"/>
        <w:rPr>
          <w:rFonts w:ascii="Calibri" w:cs="Calibri" w:eastAsia="Calibri" w:hAnsi="Calibri"/>
          <w:b w:val="1"/>
          <w:bCs w:val="1"/>
          <w:color w:val="ff0000"/>
          <w:sz w:val="26.079999923706055"/>
          <w:szCs w:val="26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3"/>
        </w:numPr>
        <w:spacing w:after="0" w:afterAutospacing="0" w:before="32.725830078125" w:line="261.85166358947754" w:lineRule="auto"/>
        <w:ind w:left="1440" w:right="912.7264404296875" w:hanging="360"/>
        <w:rPr>
          <w:rFonts w:ascii="Calibri" w:cs="Calibri" w:eastAsia="Calibri" w:hAnsi="Calibri"/>
          <w:b w:val="1"/>
          <w:bCs w:val="1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.079999923706055"/>
          <w:szCs w:val="26.079999923706055"/>
          <w:rtl w:val="0"/>
        </w:rPr>
        <w:t xml:space="preserve">Secrétariat du comité départementale :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3"/>
        </w:numPr>
        <w:spacing w:before="0" w:beforeAutospacing="0" w:line="261.85166358947754" w:lineRule="auto"/>
        <w:ind w:left="1440" w:right="912.7264404296875" w:hanging="360"/>
        <w:rPr>
          <w:rFonts w:ascii="Calibri" w:cs="Calibri" w:eastAsia="Calibri" w:hAnsi="Calibri"/>
          <w:b w:val="1"/>
          <w:bCs w:val="1"/>
          <w:color w:val="ff0000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6.079999923706055"/>
          <w:szCs w:val="26.079999923706055"/>
          <w:rtl w:val="0"/>
        </w:rPr>
        <w:t xml:space="preserve"> cdd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6.079999923706055"/>
          <w:szCs w:val="26.079999923706055"/>
          <w:rtl w:val="0"/>
        </w:rPr>
        <w:t xml:space="preserve">euxsevrestt@gmail.com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before="32.725830078125" w:line="261.85166358947754" w:lineRule="auto"/>
        <w:ind w:left="0" w:right="912.7264404296875" w:firstLine="0"/>
        <w:rPr>
          <w:rFonts w:ascii="Calibri" w:cs="Calibri" w:eastAsia="Calibri" w:hAnsi="Calibri"/>
          <w:b w:val="1"/>
          <w:bCs w:val="1"/>
          <w:color w:val="ff0000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before="32.725830078125" w:line="261.85166358947754" w:lineRule="auto"/>
        <w:ind w:left="0" w:right="912.7264404296875" w:firstLine="0"/>
        <w:rPr>
          <w:rFonts w:ascii="Calibri" w:cs="Calibri" w:eastAsia="Calibri" w:hAnsi="Calibri"/>
          <w:b w:val="1"/>
          <w:bCs w:val="1"/>
          <w:color w:val="ff0000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/>
      <w:pict>
        <v:shape id="WordPictureWatermark1" style="position:absolute;width:451.27559055118115pt;height:300.6100978591734pt;rotation:0;z-index:-503316481;mso-position-horizontal-relative:margin;mso-position-horizontal:absolute;margin-left:48.20134162546117pt;mso-position-vertical-relative:margin;mso-position-vertical:absolute;margin-top:198.5698818897639pt;" alt="" type="#_x0000_t75">
          <v:imagedata blacklevel="22938f" cropbottom="0f" cropleft="0f" cropright="0f" croptop="0f" gain="19661f" r:id="rId1" o:title="image3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yperlink" Target="mailto:archambeau.florian@orange.f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